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C60BCA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AFE0E17" wp14:editId="2F6F6CB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68580</wp:posOffset>
                  </wp:positionV>
                  <wp:extent cx="1352550" cy="445143"/>
                  <wp:effectExtent l="0" t="0" r="0" b="0"/>
                  <wp:wrapNone/>
                  <wp:docPr id="9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45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6DD2" w:rsidRPr="00C60BCA" w:rsidRDefault="002E6DD2" w:rsidP="00112AA0">
            <w:pPr>
              <w:pStyle w:val="Corpodetexto"/>
              <w:spacing w:after="0"/>
              <w:jc w:val="center"/>
              <w:rPr>
                <w:rFonts w:ascii="Open Sans" w:hAnsi="Open Sans" w:cs="Open Sans"/>
                <w:b/>
                <w:szCs w:val="20"/>
                <w:u w:val="single"/>
              </w:rPr>
            </w:pPr>
            <w:r w:rsidRPr="00C60BCA">
              <w:rPr>
                <w:rFonts w:ascii="Open Sans" w:hAnsi="Open Sans" w:cs="Open Sans"/>
                <w:b/>
                <w:szCs w:val="20"/>
                <w:u w:val="single"/>
              </w:rPr>
              <w:t>CADASTRO</w:t>
            </w:r>
          </w:p>
          <w:p w:rsidR="002E6DD2" w:rsidRPr="00C60BCA" w:rsidRDefault="002E6DD2" w:rsidP="00112AA0">
            <w:pPr>
              <w:pStyle w:val="Corpodetexto"/>
              <w:spacing w:after="0"/>
              <w:jc w:val="center"/>
              <w:rPr>
                <w:rFonts w:ascii="Open Sans" w:hAnsi="Open Sans" w:cs="Open Sans"/>
                <w:b/>
                <w:szCs w:val="20"/>
                <w:u w:val="single"/>
              </w:rPr>
            </w:pPr>
            <w:r w:rsidRPr="00C60BCA">
              <w:rPr>
                <w:rFonts w:ascii="Open Sans" w:hAnsi="Open Sans" w:cs="Open Sans"/>
                <w:b/>
                <w:szCs w:val="20"/>
                <w:u w:val="single"/>
              </w:rPr>
              <w:t>PROJETOS ARTICULADOS - PA</w:t>
            </w:r>
          </w:p>
          <w:p w:rsidR="002E6DD2" w:rsidRPr="00C60BCA" w:rsidRDefault="002E6DD2" w:rsidP="00112A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PROPONENTE</w:t>
            </w:r>
          </w:p>
        </w:tc>
      </w:tr>
      <w:tr w:rsidR="002E6DD2" w:rsidRPr="00C60BCA" w:rsidTr="008E1118">
        <w:tc>
          <w:tcPr>
            <w:tcW w:w="8494" w:type="dxa"/>
            <w:vAlign w:val="bottom"/>
          </w:tcPr>
          <w:p w:rsidR="002E6DD2" w:rsidRPr="00C60BCA" w:rsidRDefault="002E6DD2" w:rsidP="00112AA0">
            <w:pPr>
              <w:spacing w:line="276" w:lineRule="auto"/>
              <w:jc w:val="center"/>
              <w:rPr>
                <w:rFonts w:ascii="Open Sans" w:hAnsi="Open Sans" w:cs="Open Sans"/>
                <w:sz w:val="8"/>
                <w:szCs w:val="20"/>
              </w:rPr>
            </w:pPr>
          </w:p>
          <w:p w:rsidR="002E6DD2" w:rsidRPr="00C60BCA" w:rsidRDefault="002E6DD2" w:rsidP="00112AA0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60BCA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60BCA">
              <w:rPr>
                <w:rFonts w:ascii="Open Sans" w:hAnsi="Open Sans" w:cs="Open Sans"/>
                <w:sz w:val="20"/>
                <w:szCs w:val="20"/>
              </w:rPr>
              <w:t xml:space="preserve"> ) Concórdia  (   ) Canoinhas  (   ) Curitibanos (   ) Mafra(   ) Porto União(   ) Rio Negrinho</w:t>
            </w:r>
          </w:p>
          <w:p w:rsidR="002E6DD2" w:rsidRPr="00C60BCA" w:rsidRDefault="002E6DD2" w:rsidP="00112AA0">
            <w:pPr>
              <w:spacing w:line="276" w:lineRule="auto"/>
              <w:jc w:val="center"/>
              <w:rPr>
                <w:rFonts w:ascii="Open Sans" w:hAnsi="Open Sans" w:cs="Open Sans"/>
                <w:sz w:val="10"/>
                <w:szCs w:val="20"/>
              </w:rPr>
            </w:pPr>
          </w:p>
        </w:tc>
      </w:tr>
      <w:tr w:rsidR="002E6DD2" w:rsidRPr="00C60BCA" w:rsidTr="008E1118">
        <w:trPr>
          <w:trHeight w:val="214"/>
        </w:trPr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TÍTULO DO PROJETO ARTICULADO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jc w:val="center"/>
              <w:rPr>
                <w:rFonts w:ascii="Open Sans" w:hAnsi="Open Sans" w:cs="Open Sans"/>
                <w:b/>
                <w:sz w:val="24"/>
                <w:szCs w:val="20"/>
              </w:rPr>
            </w:pPr>
          </w:p>
          <w:p w:rsidR="002E6DD2" w:rsidRPr="00C60BCA" w:rsidRDefault="002E6DD2" w:rsidP="00112AA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tabs>
                <w:tab w:val="left" w:pos="42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IDENTIFICAÇÃO DO PROPONENTE/RESPONSÁVEL ARTICULADOR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tabs>
                <w:tab w:val="left" w:pos="0"/>
              </w:tabs>
              <w:spacing w:line="276" w:lineRule="auto"/>
              <w:rPr>
                <w:rFonts w:ascii="Open Sans" w:hAnsi="Open Sans" w:cs="Open Sans"/>
                <w:szCs w:val="20"/>
              </w:rPr>
            </w:pPr>
            <w:r w:rsidRPr="00C60BCA">
              <w:rPr>
                <w:rFonts w:ascii="Open Sans" w:hAnsi="Open Sans" w:cs="Open Sans"/>
                <w:szCs w:val="20"/>
              </w:rPr>
              <w:t>Nome: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tabs>
                <w:tab w:val="left" w:pos="0"/>
              </w:tabs>
              <w:spacing w:line="276" w:lineRule="auto"/>
              <w:rPr>
                <w:rFonts w:ascii="Open Sans" w:hAnsi="Open Sans" w:cs="Open Sans"/>
                <w:szCs w:val="20"/>
              </w:rPr>
            </w:pPr>
            <w:r w:rsidRPr="00C60BCA">
              <w:rPr>
                <w:rFonts w:ascii="Open Sans" w:hAnsi="Open Sans" w:cs="Open Sans"/>
                <w:szCs w:val="20"/>
              </w:rPr>
              <w:t xml:space="preserve">E-mail de contato:                                                      Telefone: 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  <w:r w:rsidRPr="00C60BCA">
              <w:rPr>
                <w:rFonts w:ascii="Open Sans" w:hAnsi="Open Sans" w:cs="Open Sans"/>
                <w:szCs w:val="20"/>
              </w:rPr>
              <w:t>Curso:                                                                         Campus: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  <w:proofErr w:type="gramStart"/>
            <w:r w:rsidRPr="00C60BCA">
              <w:rPr>
                <w:rFonts w:ascii="Open Sans" w:hAnsi="Open Sans" w:cs="Open Sans"/>
                <w:szCs w:val="20"/>
              </w:rPr>
              <w:t>Disciplina(</w:t>
            </w:r>
            <w:proofErr w:type="gramEnd"/>
            <w:r w:rsidRPr="00C60BCA">
              <w:rPr>
                <w:rFonts w:ascii="Open Sans" w:hAnsi="Open Sans" w:cs="Open Sans"/>
                <w:szCs w:val="20"/>
              </w:rPr>
              <w:t>s):</w:t>
            </w:r>
          </w:p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</w:p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  <w:r w:rsidRPr="00C60BCA">
              <w:rPr>
                <w:rFonts w:ascii="Open Sans" w:hAnsi="Open Sans" w:cs="Open Sans"/>
                <w:szCs w:val="20"/>
              </w:rPr>
              <w:t>Professores/Técnicos envolvidos:</w:t>
            </w:r>
          </w:p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</w:p>
          <w:p w:rsidR="002E6DD2" w:rsidRPr="00C60BCA" w:rsidRDefault="002E6DD2" w:rsidP="00112AA0">
            <w:pPr>
              <w:tabs>
                <w:tab w:val="left" w:pos="0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DESCRIÇÃO DO PROJETO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Resumo</w:t>
            </w:r>
            <w:r w:rsidR="00B92C74"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Pr="00C60BCA">
              <w:rPr>
                <w:rFonts w:ascii="Open Sans" w:hAnsi="Open Sans" w:cs="Open Sans"/>
                <w:b/>
                <w:szCs w:val="20"/>
              </w:rPr>
              <w:t xml:space="preserve">do PA </w:t>
            </w:r>
            <w:r w:rsidRPr="00C60BCA">
              <w:rPr>
                <w:rFonts w:ascii="Open Sans" w:hAnsi="Open Sans" w:cs="Open Sans"/>
                <w:sz w:val="20"/>
                <w:szCs w:val="20"/>
              </w:rPr>
              <w:t>(Sem parágrafos). Apresentar breve histórico da atividade, metodologia utilizada, relevância acadêmico-social, fontes de custeio, perspectivas da ação em relação ao ensino, a pesquisa e a extensão.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Objetivo Geral do PA: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Período da realização do PA: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2E6DD2" w:rsidRPr="00C60BCA" w:rsidTr="008E1118"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jc w:val="both"/>
              <w:rPr>
                <w:rFonts w:ascii="Open Sans" w:hAnsi="Open Sans" w:cs="Open Sans"/>
                <w:b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PÚBLICO ENVOLVIDO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B92C74" w:rsidP="00112AA0">
            <w:pPr>
              <w:spacing w:line="360" w:lineRule="auto"/>
              <w:jc w:val="both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[   ] professores [   ] alunos [   ] técnicos</w:t>
            </w:r>
            <w:r w:rsidR="002E6DD2" w:rsidRPr="00C60BCA">
              <w:rPr>
                <w:rFonts w:ascii="Open Sans" w:hAnsi="Open Sans" w:cs="Open Sans"/>
                <w:szCs w:val="20"/>
              </w:rPr>
              <w:t xml:space="preserve"> [   ] comunidade externa[   ] outros</w:t>
            </w:r>
          </w:p>
        </w:tc>
      </w:tr>
      <w:tr w:rsidR="002E6DD2" w:rsidRPr="00C60BCA" w:rsidTr="008E1118">
        <w:trPr>
          <w:trHeight w:val="253"/>
        </w:trPr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jc w:val="both"/>
              <w:rPr>
                <w:rFonts w:ascii="Open Sans" w:hAnsi="Open Sans" w:cs="Open Sans"/>
                <w:b/>
                <w:szCs w:val="20"/>
              </w:rPr>
            </w:pPr>
            <w:r w:rsidRPr="00C60BCA">
              <w:rPr>
                <w:rFonts w:ascii="Open Sans" w:hAnsi="Open Sans" w:cs="Open Sans"/>
                <w:b/>
                <w:szCs w:val="20"/>
              </w:rPr>
              <w:t>ABRANGÊNCIA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szCs w:val="20"/>
              </w:rPr>
            </w:pPr>
            <w:proofErr w:type="gramStart"/>
            <w:r w:rsidRPr="00C60BCA">
              <w:rPr>
                <w:rFonts w:ascii="Open Sans" w:hAnsi="Open Sans" w:cs="Open Sans"/>
                <w:szCs w:val="20"/>
              </w:rPr>
              <w:t>[  ]</w:t>
            </w:r>
            <w:proofErr w:type="gramEnd"/>
            <w:r w:rsidRPr="00C60BCA">
              <w:rPr>
                <w:rFonts w:ascii="Open Sans" w:hAnsi="Open Sans" w:cs="Open Sans"/>
                <w:szCs w:val="20"/>
              </w:rPr>
              <w:t xml:space="preserve"> municipal    [   ] micro regional     [   ] regional     [   ] nacional     [   ] internacional</w:t>
            </w:r>
          </w:p>
        </w:tc>
      </w:tr>
      <w:tr w:rsidR="002E6DD2" w:rsidRPr="00C60BCA" w:rsidTr="008E1118">
        <w:trPr>
          <w:trHeight w:val="215"/>
        </w:trPr>
        <w:tc>
          <w:tcPr>
            <w:tcW w:w="8494" w:type="dxa"/>
            <w:shd w:val="clear" w:color="auto" w:fill="C6D9F1" w:themeFill="text2" w:themeFillTint="33"/>
          </w:tcPr>
          <w:p w:rsidR="002E6DD2" w:rsidRPr="00C60BCA" w:rsidRDefault="002E6DD2" w:rsidP="00112AA0">
            <w:pPr>
              <w:pStyle w:val="SemEspaamen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60BCA">
              <w:rPr>
                <w:rFonts w:ascii="Open Sans" w:hAnsi="Open Sans" w:cs="Open Sans"/>
                <w:b/>
              </w:rPr>
              <w:t xml:space="preserve">ATIVIDADES NOS EIXOS </w:t>
            </w:r>
            <w:r w:rsidRPr="00C60BCA">
              <w:rPr>
                <w:rFonts w:ascii="Open Sans" w:hAnsi="Open Sans" w:cs="Open Sans"/>
              </w:rPr>
              <w:t>– Caracterizar ações do projeto em cada eixo</w:t>
            </w: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ascii="Open Sans" w:hAnsi="Open Sans" w:cs="Open Sans"/>
                <w:b/>
              </w:rPr>
            </w:pPr>
            <w:r w:rsidRPr="00C60BCA">
              <w:rPr>
                <w:rFonts w:ascii="Open Sans" w:hAnsi="Open Sans" w:cs="Open Sans"/>
                <w:b/>
              </w:rPr>
              <w:t>ENSINO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ascii="Open Sans" w:hAnsi="Open Sans" w:cs="Open Sans"/>
                <w:b/>
              </w:rPr>
            </w:pPr>
            <w:r w:rsidRPr="00C60BCA">
              <w:rPr>
                <w:rFonts w:ascii="Open Sans" w:hAnsi="Open Sans" w:cs="Open Sans"/>
                <w:b/>
              </w:rPr>
              <w:t>PESQUISA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2E6DD2" w:rsidRPr="00C60BCA" w:rsidTr="008E1118">
        <w:tc>
          <w:tcPr>
            <w:tcW w:w="8494" w:type="dxa"/>
          </w:tcPr>
          <w:p w:rsidR="002E6DD2" w:rsidRPr="00C60BCA" w:rsidRDefault="002E6DD2" w:rsidP="00112AA0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ascii="Open Sans" w:hAnsi="Open Sans" w:cs="Open Sans"/>
                <w:b/>
              </w:rPr>
            </w:pPr>
            <w:r w:rsidRPr="00C60BCA">
              <w:rPr>
                <w:rFonts w:ascii="Open Sans" w:hAnsi="Open Sans" w:cs="Open Sans"/>
                <w:b/>
              </w:rPr>
              <w:t>EXTENSÃO</w:t>
            </w: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  <w:p w:rsidR="002E6DD2" w:rsidRPr="00C60BCA" w:rsidRDefault="002E6DD2" w:rsidP="00112AA0">
            <w:pPr>
              <w:spacing w:line="36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2E6DD2" w:rsidRPr="00C60BCA" w:rsidRDefault="002E6DD2" w:rsidP="002E6DD2">
      <w:pPr>
        <w:rPr>
          <w:rFonts w:ascii="Open Sans" w:hAnsi="Open Sans" w:cs="Open Sans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6DD2" w:rsidRPr="00C60BCA" w:rsidTr="00112AA0">
        <w:tc>
          <w:tcPr>
            <w:tcW w:w="87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6DD2" w:rsidRPr="00C60BCA" w:rsidRDefault="002E6DD2" w:rsidP="00112AA0">
            <w:pPr>
              <w:jc w:val="center"/>
              <w:rPr>
                <w:rFonts w:ascii="Open Sans" w:hAnsi="Open Sans" w:cs="Open Sans"/>
                <w:b/>
              </w:rPr>
            </w:pPr>
            <w:r w:rsidRPr="00C60BCA">
              <w:rPr>
                <w:rFonts w:ascii="Open Sans" w:hAnsi="Open Sans" w:cs="Open Sans"/>
                <w:color w:val="auto"/>
                <w:sz w:val="24"/>
                <w:szCs w:val="24"/>
              </w:rPr>
              <w:br w:type="page"/>
            </w:r>
            <w:r w:rsidRPr="00C60BCA">
              <w:rPr>
                <w:rFonts w:ascii="Open Sans" w:hAnsi="Open Sans" w:cs="Open Sans"/>
                <w:b/>
                <w:color w:val="auto"/>
              </w:rPr>
              <w:t>PROTOCOLO NA DIREÇÃO DE CAMPUS</w:t>
            </w:r>
          </w:p>
        </w:tc>
      </w:tr>
      <w:tr w:rsidR="002E6DD2" w:rsidRPr="00C60BCA" w:rsidTr="00112AA0">
        <w:trPr>
          <w:trHeight w:val="368"/>
        </w:trPr>
        <w:tc>
          <w:tcPr>
            <w:tcW w:w="8720" w:type="dxa"/>
          </w:tcPr>
          <w:p w:rsidR="002E6DD2" w:rsidRPr="00C60BCA" w:rsidRDefault="002E6DD2" w:rsidP="00112AA0">
            <w:pPr>
              <w:spacing w:line="360" w:lineRule="auto"/>
              <w:rPr>
                <w:rFonts w:ascii="Open Sans" w:hAnsi="Open Sans" w:cs="Open Sans"/>
                <w:sz w:val="10"/>
                <w:szCs w:val="20"/>
              </w:rPr>
            </w:pPr>
          </w:p>
          <w:p w:rsidR="002E6DD2" w:rsidRPr="00C60BCA" w:rsidRDefault="002E6DD2" w:rsidP="00112AA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sz w:val="20"/>
                <w:szCs w:val="20"/>
              </w:rPr>
              <w:t>Data da entrega: ____/_____/______      Assinatura: ________________________________</w:t>
            </w:r>
          </w:p>
        </w:tc>
      </w:tr>
      <w:tr w:rsidR="002E6DD2" w:rsidRPr="00C60BCA" w:rsidTr="00112AA0">
        <w:trPr>
          <w:trHeight w:val="1074"/>
        </w:trPr>
        <w:tc>
          <w:tcPr>
            <w:tcW w:w="8720" w:type="dxa"/>
            <w:tcBorders>
              <w:bottom w:val="single" w:sz="4" w:space="0" w:color="auto"/>
            </w:tcBorders>
          </w:tcPr>
          <w:p w:rsidR="002E6DD2" w:rsidRPr="00C60BCA" w:rsidRDefault="002E6DD2" w:rsidP="00112AA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C60BCA">
              <w:rPr>
                <w:rFonts w:ascii="Open Sans" w:hAnsi="Open Sans" w:cs="Open Sans"/>
                <w:sz w:val="20"/>
                <w:szCs w:val="20"/>
              </w:rPr>
              <w:t>Observações:</w:t>
            </w:r>
          </w:p>
        </w:tc>
      </w:tr>
    </w:tbl>
    <w:p w:rsidR="002E6DD2" w:rsidRPr="00C60BCA" w:rsidRDefault="002E6DD2" w:rsidP="008745CD">
      <w:pPr>
        <w:rPr>
          <w:rFonts w:ascii="Open Sans" w:hAnsi="Open Sans" w:cs="Open Sans"/>
          <w:color w:val="auto"/>
          <w:sz w:val="24"/>
          <w:szCs w:val="24"/>
        </w:rPr>
      </w:pPr>
      <w:bookmarkStart w:id="0" w:name="_GoBack"/>
      <w:bookmarkEnd w:id="0"/>
    </w:p>
    <w:sectPr w:rsidR="002E6DD2" w:rsidRPr="00C60BCA" w:rsidSect="008745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18" w:rsidRDefault="00987A18">
      <w:pPr>
        <w:spacing w:line="240" w:lineRule="auto"/>
      </w:pPr>
      <w:r>
        <w:separator/>
      </w:r>
    </w:p>
  </w:endnote>
  <w:endnote w:type="continuationSeparator" w:id="0">
    <w:p w:rsidR="00987A18" w:rsidRDefault="0098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Exotc350 DmBd BT">
    <w:altName w:val="Gabriola"/>
    <w:charset w:val="00"/>
    <w:family w:val="decorative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</w:rPr>
      <w:id w:val="1761254553"/>
      <w:docPartObj>
        <w:docPartGallery w:val="Page Numbers (Bottom of Page)"/>
        <w:docPartUnique/>
      </w:docPartObj>
    </w:sdtPr>
    <w:sdtEndPr>
      <w:rPr>
        <w:rFonts w:ascii="Exotc350 DmBd BT" w:hAnsi="Exotc350 DmBd BT" w:cs="Arial"/>
        <w:b/>
      </w:rPr>
    </w:sdtEndPr>
    <w:sdtContent>
      <w:p w:rsidR="00E255BE" w:rsidRPr="004C57B7" w:rsidRDefault="00FF754B">
        <w:pPr>
          <w:pStyle w:val="Rodap"/>
          <w:jc w:val="right"/>
          <w:rPr>
            <w:rFonts w:ascii="Exotc350 DmBd BT" w:hAnsi="Exotc350 DmBd BT"/>
          </w:rPr>
        </w:pPr>
        <w:r w:rsidRPr="00C60BCA">
          <w:rPr>
            <w:rFonts w:ascii="Open Sans" w:hAnsi="Open Sans" w:cs="Open Sans"/>
            <w:color w:val="808080" w:themeColor="background1" w:themeShade="80"/>
          </w:rPr>
          <w:t>INDISSOCIABILIDADE UnC – Ensino, Pesquisa e Extensão</w:t>
        </w:r>
        <w:r w:rsidR="006817FA" w:rsidRPr="00C60BCA">
          <w:rPr>
            <w:rFonts w:ascii="Open Sans" w:hAnsi="Open Sans" w:cs="Open Sans"/>
            <w:b/>
            <w:color w:val="0070C0"/>
          </w:rPr>
          <w:fldChar w:fldCharType="begin"/>
        </w:r>
        <w:r w:rsidRPr="00C60BCA">
          <w:rPr>
            <w:rFonts w:ascii="Open Sans" w:hAnsi="Open Sans" w:cs="Open Sans"/>
            <w:b/>
            <w:color w:val="0070C0"/>
          </w:rPr>
          <w:instrText>PAGE   \* MERGEFORMAT</w:instrText>
        </w:r>
        <w:r w:rsidR="006817FA" w:rsidRPr="00C60BCA">
          <w:rPr>
            <w:rFonts w:ascii="Open Sans" w:hAnsi="Open Sans" w:cs="Open Sans"/>
            <w:b/>
            <w:color w:val="0070C0"/>
          </w:rPr>
          <w:fldChar w:fldCharType="separate"/>
        </w:r>
        <w:r w:rsidR="008745CD">
          <w:rPr>
            <w:rFonts w:ascii="Open Sans" w:hAnsi="Open Sans" w:cs="Open Sans"/>
            <w:b/>
            <w:noProof/>
            <w:color w:val="0070C0"/>
          </w:rPr>
          <w:t>1</w:t>
        </w:r>
        <w:r w:rsidR="006817FA" w:rsidRPr="00C60BCA">
          <w:rPr>
            <w:rFonts w:ascii="Open Sans" w:hAnsi="Open Sans" w:cs="Open Sans"/>
            <w:b/>
            <w:color w:val="0070C0"/>
          </w:rPr>
          <w:fldChar w:fldCharType="end"/>
        </w:r>
      </w:p>
    </w:sdtContent>
  </w:sdt>
  <w:p w:rsidR="00E255BE" w:rsidRPr="004C57B7" w:rsidRDefault="00987A18" w:rsidP="004C668C">
    <w:pPr>
      <w:pStyle w:val="Rodap"/>
      <w:jc w:val="right"/>
      <w:rPr>
        <w:rFonts w:ascii="Exotc350 DmBd BT" w:hAnsi="Exotc350 DmBd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18" w:rsidRDefault="00987A18">
      <w:pPr>
        <w:spacing w:line="240" w:lineRule="auto"/>
      </w:pPr>
      <w:r>
        <w:separator/>
      </w:r>
    </w:p>
  </w:footnote>
  <w:footnote w:type="continuationSeparator" w:id="0">
    <w:p w:rsidR="00987A18" w:rsidRDefault="00987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BE" w:rsidRDefault="00987A18">
    <w:pPr>
      <w:pStyle w:val="Cabealho"/>
      <w:jc w:val="right"/>
    </w:pPr>
  </w:p>
  <w:p w:rsidR="00E255BE" w:rsidRDefault="00987A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C65"/>
    <w:multiLevelType w:val="hybridMultilevel"/>
    <w:tmpl w:val="C7B61486"/>
    <w:lvl w:ilvl="0" w:tplc="8EDA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108"/>
    <w:multiLevelType w:val="hybridMultilevel"/>
    <w:tmpl w:val="A030B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238"/>
    <w:multiLevelType w:val="hybridMultilevel"/>
    <w:tmpl w:val="C8BC5180"/>
    <w:lvl w:ilvl="0" w:tplc="DAF2F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D0C"/>
    <w:multiLevelType w:val="hybridMultilevel"/>
    <w:tmpl w:val="8A6A8384"/>
    <w:lvl w:ilvl="0" w:tplc="940C2B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1A6A2E"/>
    <w:multiLevelType w:val="hybridMultilevel"/>
    <w:tmpl w:val="06BA4BB0"/>
    <w:lvl w:ilvl="0" w:tplc="32ECDA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657"/>
    <w:multiLevelType w:val="hybridMultilevel"/>
    <w:tmpl w:val="CD6427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DE4074"/>
    <w:multiLevelType w:val="hybridMultilevel"/>
    <w:tmpl w:val="86D89BF2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07B5"/>
    <w:multiLevelType w:val="hybridMultilevel"/>
    <w:tmpl w:val="BF3CED44"/>
    <w:lvl w:ilvl="0" w:tplc="940C2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D87246"/>
    <w:multiLevelType w:val="hybridMultilevel"/>
    <w:tmpl w:val="4AD8C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2E2C"/>
    <w:multiLevelType w:val="hybridMultilevel"/>
    <w:tmpl w:val="0BA8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73D"/>
    <w:multiLevelType w:val="hybridMultilevel"/>
    <w:tmpl w:val="F8A2E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6620"/>
    <w:multiLevelType w:val="multilevel"/>
    <w:tmpl w:val="5D1C5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4F5574"/>
    <w:multiLevelType w:val="hybridMultilevel"/>
    <w:tmpl w:val="101A3884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3CAD"/>
    <w:multiLevelType w:val="hybridMultilevel"/>
    <w:tmpl w:val="5FEC5682"/>
    <w:lvl w:ilvl="0" w:tplc="202A4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18FE"/>
    <w:multiLevelType w:val="hybridMultilevel"/>
    <w:tmpl w:val="E744E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68"/>
    <w:rsid w:val="0001607F"/>
    <w:rsid w:val="000277D4"/>
    <w:rsid w:val="000457CA"/>
    <w:rsid w:val="000A73E6"/>
    <w:rsid w:val="001C6974"/>
    <w:rsid w:val="00205DF9"/>
    <w:rsid w:val="00237CE6"/>
    <w:rsid w:val="0027069C"/>
    <w:rsid w:val="002E6DD2"/>
    <w:rsid w:val="004B05E3"/>
    <w:rsid w:val="004D509F"/>
    <w:rsid w:val="00550B75"/>
    <w:rsid w:val="006817FA"/>
    <w:rsid w:val="0078594A"/>
    <w:rsid w:val="007D289C"/>
    <w:rsid w:val="00803A58"/>
    <w:rsid w:val="008745CD"/>
    <w:rsid w:val="0087537E"/>
    <w:rsid w:val="008C720D"/>
    <w:rsid w:val="008C7CFB"/>
    <w:rsid w:val="008D2EBC"/>
    <w:rsid w:val="008E1118"/>
    <w:rsid w:val="008F4129"/>
    <w:rsid w:val="00926516"/>
    <w:rsid w:val="009334AB"/>
    <w:rsid w:val="00987A18"/>
    <w:rsid w:val="00B820FD"/>
    <w:rsid w:val="00B92C74"/>
    <w:rsid w:val="00C16268"/>
    <w:rsid w:val="00C60BCA"/>
    <w:rsid w:val="00D13E2A"/>
    <w:rsid w:val="00DA29E7"/>
    <w:rsid w:val="00E7162E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C27A-CB81-40A3-BF6C-E60A444E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6268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6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6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6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 1"/>
    <w:basedOn w:val="Ttulo3"/>
    <w:qFormat/>
    <w:rsid w:val="00C16268"/>
    <w:pPr>
      <w:spacing w:before="0" w:line="360" w:lineRule="auto"/>
      <w:ind w:left="624" w:hanging="624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626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07F"/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6DD2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E6DD2"/>
    <w:pPr>
      <w:spacing w:line="360" w:lineRule="auto"/>
      <w:ind w:firstLine="709"/>
      <w:jc w:val="both"/>
    </w:pPr>
    <w:rPr>
      <w:rFonts w:eastAsia="Calibri" w:cs="Times New Roman"/>
      <w:color w:val="auto"/>
      <w:sz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2E6DD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2E6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2E6DD2"/>
    <w:pPr>
      <w:tabs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2E6D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6D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DD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6D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DD2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E6DD2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6D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6DD2"/>
    <w:rPr>
      <w:rFonts w:ascii="Arial" w:eastAsia="Arial" w:hAnsi="Arial" w:cs="Arial"/>
      <w:color w:val="000000"/>
      <w:lang w:eastAsia="pt-BR"/>
    </w:rPr>
  </w:style>
  <w:style w:type="paragraph" w:styleId="SemEspaamento">
    <w:name w:val="No Spacing"/>
    <w:uiPriority w:val="1"/>
    <w:qFormat/>
    <w:rsid w:val="002E6DD2"/>
    <w:pP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2E6DD2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0277D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Gabriel Bampi</cp:lastModifiedBy>
  <cp:revision>5</cp:revision>
  <cp:lastPrinted>2016-07-21T13:35:00Z</cp:lastPrinted>
  <dcterms:created xsi:type="dcterms:W3CDTF">2016-08-04T18:35:00Z</dcterms:created>
  <dcterms:modified xsi:type="dcterms:W3CDTF">2016-08-04T18:38:00Z</dcterms:modified>
</cp:coreProperties>
</file>