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F" w:rsidRPr="008A498D" w:rsidRDefault="00B33563" w:rsidP="008A49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498D">
        <w:rPr>
          <w:rFonts w:ascii="Arial" w:hAnsi="Arial" w:cs="Arial"/>
          <w:b/>
          <w:bCs/>
          <w:sz w:val="24"/>
          <w:szCs w:val="24"/>
        </w:rPr>
        <w:t>ATESTADO DE DEFICI</w:t>
      </w:r>
      <w:r w:rsidR="008A498D">
        <w:rPr>
          <w:rFonts w:ascii="Arial" w:hAnsi="Arial" w:cs="Arial"/>
          <w:b/>
          <w:bCs/>
          <w:sz w:val="24"/>
          <w:szCs w:val="24"/>
        </w:rPr>
        <w:t>Ê</w:t>
      </w:r>
      <w:r w:rsidRPr="008A498D">
        <w:rPr>
          <w:rFonts w:ascii="Arial" w:hAnsi="Arial" w:cs="Arial"/>
          <w:b/>
          <w:bCs/>
          <w:sz w:val="24"/>
          <w:szCs w:val="24"/>
        </w:rPr>
        <w:t>NCIA E/OU INVALIDEZ PERMANENTE</w:t>
      </w:r>
    </w:p>
    <w:p w:rsidR="00B33563" w:rsidRPr="004C183F" w:rsidRDefault="00B33563" w:rsidP="008A49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C183F">
        <w:rPr>
          <w:rFonts w:ascii="Arial" w:hAnsi="Arial" w:cs="Arial"/>
          <w:sz w:val="16"/>
          <w:szCs w:val="16"/>
        </w:rPr>
        <w:t xml:space="preserve"> </w:t>
      </w:r>
      <w:r w:rsidR="008A498D" w:rsidRPr="004C183F">
        <w:rPr>
          <w:rFonts w:ascii="Arial" w:hAnsi="Arial" w:cs="Arial"/>
          <w:sz w:val="16"/>
          <w:szCs w:val="16"/>
        </w:rPr>
        <w:t>Considera-se DEFICIÊ</w:t>
      </w:r>
      <w:r w:rsidRPr="004C183F">
        <w:rPr>
          <w:rFonts w:ascii="Arial" w:hAnsi="Arial" w:cs="Arial"/>
          <w:sz w:val="16"/>
          <w:szCs w:val="16"/>
        </w:rPr>
        <w:t>NCIA e/ou INVALIDEZ PERMENENTE, aquelas previstas no Decreto n. 5296/04 de 02 de dezembro de 2004.</w:t>
      </w:r>
    </w:p>
    <w:p w:rsidR="008A498D" w:rsidRPr="004C183F" w:rsidRDefault="008A498D" w:rsidP="008A498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3563" w:rsidRPr="004C183F" w:rsidRDefault="00B33563" w:rsidP="004C183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C183F">
        <w:rPr>
          <w:rFonts w:ascii="Arial" w:hAnsi="Arial" w:cs="Arial"/>
          <w:sz w:val="18"/>
          <w:szCs w:val="18"/>
        </w:rPr>
        <w:t xml:space="preserve"> </w:t>
      </w:r>
      <w:r w:rsidRPr="004C183F">
        <w:rPr>
          <w:rFonts w:ascii="Arial" w:hAnsi="Arial" w:cs="Arial"/>
          <w:b/>
          <w:bCs/>
          <w:sz w:val="18"/>
          <w:szCs w:val="18"/>
        </w:rPr>
        <w:t>Eu, Dr.(a)____________</w:t>
      </w:r>
      <w:r w:rsidR="008A498D" w:rsidRPr="004C183F">
        <w:rPr>
          <w:rFonts w:ascii="Arial" w:hAnsi="Arial" w:cs="Arial"/>
          <w:b/>
          <w:bCs/>
          <w:sz w:val="18"/>
          <w:szCs w:val="18"/>
        </w:rPr>
        <w:t>________________________</w:t>
      </w:r>
      <w:r w:rsidR="00657628" w:rsidRPr="004C183F">
        <w:rPr>
          <w:rFonts w:ascii="Arial" w:hAnsi="Arial" w:cs="Arial"/>
          <w:b/>
          <w:bCs/>
          <w:sz w:val="18"/>
          <w:szCs w:val="18"/>
        </w:rPr>
        <w:t>______</w:t>
      </w:r>
      <w:r w:rsidR="008A498D" w:rsidRPr="004C183F">
        <w:rPr>
          <w:rFonts w:ascii="Arial" w:hAnsi="Arial" w:cs="Arial"/>
          <w:b/>
          <w:bCs/>
          <w:sz w:val="18"/>
          <w:szCs w:val="18"/>
        </w:rPr>
        <w:t xml:space="preserve"> </w:t>
      </w:r>
      <w:r w:rsidRPr="004C183F">
        <w:rPr>
          <w:rFonts w:ascii="Arial" w:hAnsi="Arial" w:cs="Arial"/>
          <w:b/>
          <w:bCs/>
          <w:sz w:val="18"/>
          <w:szCs w:val="18"/>
        </w:rPr>
        <w:t>CRM _____</w:t>
      </w:r>
      <w:r w:rsidR="008A498D" w:rsidRPr="004C183F">
        <w:rPr>
          <w:rFonts w:ascii="Arial" w:hAnsi="Arial" w:cs="Arial"/>
          <w:b/>
          <w:bCs/>
          <w:sz w:val="18"/>
          <w:szCs w:val="18"/>
        </w:rPr>
        <w:t>________</w:t>
      </w:r>
      <w:r w:rsidRPr="004C183F">
        <w:rPr>
          <w:rFonts w:ascii="Arial" w:hAnsi="Arial" w:cs="Arial"/>
          <w:b/>
          <w:bCs/>
          <w:sz w:val="18"/>
          <w:szCs w:val="18"/>
        </w:rPr>
        <w:t xml:space="preserve"> </w:t>
      </w:r>
      <w:r w:rsidRPr="004C183F">
        <w:rPr>
          <w:rFonts w:ascii="Arial" w:hAnsi="Arial" w:cs="Arial"/>
          <w:sz w:val="18"/>
          <w:szCs w:val="18"/>
        </w:rPr>
        <w:t>declaro, a requerimento da parte interessada e para os fins previstos em Edital de Seleção</w:t>
      </w:r>
      <w:r w:rsidR="008A498D" w:rsidRPr="004C183F">
        <w:rPr>
          <w:rFonts w:ascii="Arial" w:hAnsi="Arial" w:cs="Arial"/>
          <w:sz w:val="18"/>
          <w:szCs w:val="18"/>
        </w:rPr>
        <w:t xml:space="preserve"> Nº __________</w:t>
      </w:r>
      <w:r w:rsidRPr="004C183F">
        <w:rPr>
          <w:rFonts w:ascii="Arial" w:hAnsi="Arial" w:cs="Arial"/>
          <w:sz w:val="18"/>
          <w:szCs w:val="18"/>
        </w:rPr>
        <w:t>, para recebimento de Bolsa de Estudos</w:t>
      </w:r>
      <w:r w:rsidR="008A498D" w:rsidRPr="004C183F">
        <w:rPr>
          <w:rFonts w:ascii="Arial" w:hAnsi="Arial" w:cs="Arial"/>
          <w:sz w:val="18"/>
          <w:szCs w:val="18"/>
        </w:rPr>
        <w:t xml:space="preserve"> que o </w:t>
      </w:r>
      <w:r w:rsidRPr="004C183F">
        <w:rPr>
          <w:rFonts w:ascii="Arial" w:hAnsi="Arial" w:cs="Arial"/>
          <w:b/>
          <w:bCs/>
          <w:sz w:val="18"/>
          <w:szCs w:val="18"/>
        </w:rPr>
        <w:t>acadêmico(a) _____</w:t>
      </w:r>
      <w:r w:rsidR="00657628" w:rsidRPr="004C183F">
        <w:rPr>
          <w:rFonts w:ascii="Arial" w:hAnsi="Arial" w:cs="Arial"/>
          <w:b/>
          <w:bCs/>
          <w:sz w:val="18"/>
          <w:szCs w:val="18"/>
        </w:rPr>
        <w:t>_______________________</w:t>
      </w:r>
      <w:r w:rsidRPr="004C183F">
        <w:rPr>
          <w:rFonts w:ascii="Arial" w:hAnsi="Arial" w:cs="Arial"/>
          <w:sz w:val="18"/>
          <w:szCs w:val="18"/>
        </w:rPr>
        <w:t xml:space="preserve"> matriculado(a) na _____fase do curso de ____________________</w:t>
      </w:r>
      <w:r w:rsidR="00657628" w:rsidRPr="004C183F">
        <w:rPr>
          <w:rFonts w:ascii="Arial" w:hAnsi="Arial" w:cs="Arial"/>
          <w:sz w:val="18"/>
          <w:szCs w:val="18"/>
        </w:rPr>
        <w:t>___________</w:t>
      </w:r>
      <w:r w:rsidR="008A498D" w:rsidRPr="004C183F">
        <w:rPr>
          <w:rFonts w:ascii="Arial" w:hAnsi="Arial" w:cs="Arial"/>
          <w:sz w:val="18"/>
          <w:szCs w:val="18"/>
        </w:rPr>
        <w:t xml:space="preserve"> </w:t>
      </w:r>
      <w:r w:rsidRPr="004C183F">
        <w:rPr>
          <w:rFonts w:ascii="Arial" w:hAnsi="Arial" w:cs="Arial"/>
          <w:sz w:val="18"/>
          <w:szCs w:val="18"/>
        </w:rPr>
        <w:t>regularmente da Universidade do Contestado – UnC – Campus ___</w:t>
      </w:r>
      <w:r w:rsidR="008A498D" w:rsidRPr="004C183F">
        <w:rPr>
          <w:rFonts w:ascii="Arial" w:hAnsi="Arial" w:cs="Arial"/>
          <w:sz w:val="18"/>
          <w:szCs w:val="18"/>
        </w:rPr>
        <w:t>___________________</w:t>
      </w:r>
      <w:r w:rsidRPr="004C183F">
        <w:rPr>
          <w:rFonts w:ascii="Arial" w:hAnsi="Arial" w:cs="Arial"/>
          <w:sz w:val="18"/>
          <w:szCs w:val="18"/>
        </w:rPr>
        <w:t xml:space="preserve">, </w:t>
      </w:r>
      <w:r w:rsidRPr="004C183F">
        <w:rPr>
          <w:rFonts w:ascii="Arial" w:hAnsi="Arial" w:cs="Arial"/>
          <w:b/>
          <w:bCs/>
          <w:sz w:val="18"/>
          <w:szCs w:val="18"/>
        </w:rPr>
        <w:t>é portador(a) de deficiência ou invalidez permanente, conforme especifico e esclareço abaixo:</w:t>
      </w:r>
    </w:p>
    <w:p w:rsidR="00B33563" w:rsidRPr="004D01B5" w:rsidRDefault="00B33563" w:rsidP="008A498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 w:rsidRPr="004D01B5">
        <w:rPr>
          <w:rFonts w:ascii="Arial" w:hAnsi="Arial" w:cs="Arial"/>
          <w:b/>
          <w:bCs/>
          <w:sz w:val="22"/>
          <w:szCs w:val="18"/>
          <w:u w:val="single"/>
        </w:rPr>
        <w:t>Deficiência Física</w:t>
      </w:r>
    </w:p>
    <w:p w:rsidR="00B33563" w:rsidRPr="004C183F" w:rsidRDefault="00B33563" w:rsidP="008A498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C183F">
        <w:rPr>
          <w:rFonts w:ascii="Arial" w:hAnsi="Arial" w:cs="Arial"/>
          <w:sz w:val="18"/>
          <w:szCs w:val="18"/>
        </w:rPr>
        <w:t xml:space="preserve"> Alteração completa ou parcial de um ou mais segmentos do corpo humano, acarretando o comprometimento da</w:t>
      </w:r>
    </w:p>
    <w:tbl>
      <w:tblPr>
        <w:tblStyle w:val="Tabelacomgrade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4"/>
        <w:gridCol w:w="1082"/>
        <w:gridCol w:w="1185"/>
        <w:gridCol w:w="1275"/>
        <w:gridCol w:w="1134"/>
        <w:gridCol w:w="1134"/>
        <w:gridCol w:w="851"/>
        <w:gridCol w:w="992"/>
        <w:gridCol w:w="1134"/>
        <w:gridCol w:w="1134"/>
      </w:tblGrid>
      <w:tr w:rsidR="008A498D" w:rsidRPr="004C183F" w:rsidTr="008A498D">
        <w:trPr>
          <w:trHeight w:val="428"/>
        </w:trPr>
        <w:tc>
          <w:tcPr>
            <w:tcW w:w="99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Paraplegia</w:t>
            </w:r>
          </w:p>
        </w:tc>
        <w:tc>
          <w:tcPr>
            <w:tcW w:w="1082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Paraparesia</w:t>
            </w:r>
          </w:p>
        </w:tc>
        <w:tc>
          <w:tcPr>
            <w:tcW w:w="1185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Monoplegia</w:t>
            </w:r>
          </w:p>
        </w:tc>
        <w:tc>
          <w:tcPr>
            <w:tcW w:w="1275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Monoparesia</w:t>
            </w:r>
          </w:p>
        </w:tc>
        <w:tc>
          <w:tcPr>
            <w:tcW w:w="113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Tetraplegia</w:t>
            </w:r>
          </w:p>
        </w:tc>
        <w:tc>
          <w:tcPr>
            <w:tcW w:w="113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Tetraparesia</w:t>
            </w:r>
          </w:p>
        </w:tc>
        <w:tc>
          <w:tcPr>
            <w:tcW w:w="851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183F">
              <w:rPr>
                <w:rFonts w:ascii="Arial" w:hAnsi="Arial" w:cs="Arial"/>
                <w:sz w:val="16"/>
                <w:szCs w:val="16"/>
              </w:rPr>
              <w:t>Triplegia</w:t>
            </w:r>
            <w:proofErr w:type="spellEnd"/>
          </w:p>
        </w:tc>
        <w:tc>
          <w:tcPr>
            <w:tcW w:w="992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Triparesia</w:t>
            </w:r>
          </w:p>
        </w:tc>
        <w:tc>
          <w:tcPr>
            <w:tcW w:w="113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Hemiplegia</w:t>
            </w:r>
          </w:p>
        </w:tc>
        <w:tc>
          <w:tcPr>
            <w:tcW w:w="113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Hemiparesia</w:t>
            </w:r>
          </w:p>
        </w:tc>
      </w:tr>
      <w:tr w:rsidR="008A498D" w:rsidRPr="004C183F" w:rsidTr="008A498D">
        <w:trPr>
          <w:trHeight w:val="428"/>
        </w:trPr>
        <w:tc>
          <w:tcPr>
            <w:tcW w:w="99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082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185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275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13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13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851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992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13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13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</w:tr>
    </w:tbl>
    <w:p w:rsidR="00BD3D4D" w:rsidRPr="004C183F" w:rsidRDefault="008A498D" w:rsidP="008A498D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C183F">
        <w:rPr>
          <w:rFonts w:ascii="Arial" w:hAnsi="Arial" w:cs="Arial"/>
          <w:sz w:val="18"/>
          <w:szCs w:val="18"/>
        </w:rPr>
        <w:t>Função</w:t>
      </w:r>
      <w:r w:rsidR="00BD3D4D" w:rsidRPr="004C183F">
        <w:rPr>
          <w:rFonts w:ascii="Arial" w:hAnsi="Arial" w:cs="Arial"/>
          <w:sz w:val="18"/>
          <w:szCs w:val="18"/>
        </w:rPr>
        <w:t xml:space="preserve"> física, apresentando-se sob a forma de:</w:t>
      </w:r>
      <w:r w:rsidRPr="004C183F">
        <w:rPr>
          <w:rFonts w:ascii="Arial" w:hAnsi="Arial" w:cs="Arial"/>
          <w:sz w:val="18"/>
          <w:szCs w:val="18"/>
        </w:rPr>
        <w:t xml:space="preserve"> _____________________________________</w:t>
      </w:r>
    </w:p>
    <w:p w:rsidR="00BD3D4D" w:rsidRPr="004D01B5" w:rsidRDefault="00BD3D4D" w:rsidP="008A498D">
      <w:pPr>
        <w:pStyle w:val="Default"/>
        <w:spacing w:line="360" w:lineRule="auto"/>
        <w:jc w:val="center"/>
        <w:rPr>
          <w:rFonts w:ascii="Arial" w:hAnsi="Arial" w:cs="Arial"/>
          <w:sz w:val="22"/>
          <w:szCs w:val="18"/>
          <w:u w:val="single"/>
        </w:rPr>
      </w:pPr>
      <w:r w:rsidRPr="004D01B5">
        <w:rPr>
          <w:rFonts w:ascii="Arial" w:hAnsi="Arial" w:cs="Arial"/>
          <w:b/>
          <w:bCs/>
          <w:sz w:val="22"/>
          <w:szCs w:val="18"/>
          <w:u w:val="single"/>
        </w:rPr>
        <w:t>Deficiência Auditiva</w:t>
      </w:r>
    </w:p>
    <w:p w:rsidR="00B33563" w:rsidRPr="004C183F" w:rsidRDefault="00BD3D4D" w:rsidP="008A498D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C183F">
        <w:rPr>
          <w:rFonts w:ascii="Arial" w:hAnsi="Arial" w:cs="Arial"/>
          <w:b/>
          <w:bCs/>
          <w:sz w:val="18"/>
          <w:szCs w:val="18"/>
        </w:rPr>
        <w:t>Perda bilateral, parcial ou total, de: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4673"/>
        <w:gridCol w:w="2693"/>
        <w:gridCol w:w="3544"/>
      </w:tblGrid>
      <w:tr w:rsidR="00BD3D4D" w:rsidRPr="004C183F" w:rsidTr="004D01B5">
        <w:trPr>
          <w:trHeight w:val="668"/>
          <w:jc w:val="center"/>
        </w:trPr>
        <w:tc>
          <w:tcPr>
            <w:tcW w:w="4673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 xml:space="preserve">Quarenta e um decibéis (dB) ou mais, aferida por audiograma nas </w:t>
            </w:r>
            <w:r w:rsidR="008A498D" w:rsidRPr="004C183F">
              <w:rPr>
                <w:rFonts w:ascii="Arial" w:hAnsi="Arial" w:cs="Arial"/>
                <w:sz w:val="16"/>
                <w:szCs w:val="16"/>
              </w:rPr>
              <w:t>frequências</w:t>
            </w:r>
            <w:r w:rsidRPr="004C183F">
              <w:rPr>
                <w:rFonts w:ascii="Arial" w:hAnsi="Arial" w:cs="Arial"/>
                <w:sz w:val="16"/>
                <w:szCs w:val="16"/>
              </w:rPr>
              <w:t xml:space="preserve"> de 500Hz, 1.000Hz, 2.000Hz, 3.000Hz.</w:t>
            </w:r>
          </w:p>
        </w:tc>
        <w:tc>
          <w:tcPr>
            <w:tcW w:w="2693" w:type="dxa"/>
            <w:vAlign w:val="center"/>
          </w:tcPr>
          <w:p w:rsidR="00BD3D4D" w:rsidRPr="004C183F" w:rsidRDefault="00BD3D4D" w:rsidP="008A49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 xml:space="preserve">Sim </w:t>
            </w:r>
            <w:proofErr w:type="gramStart"/>
            <w:r w:rsidRPr="004C183F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  <w:p w:rsidR="008A498D" w:rsidRPr="004C183F" w:rsidRDefault="00BD3D4D" w:rsidP="004C183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Quantos decibéis?</w:t>
            </w:r>
            <w:r w:rsidR="008A498D" w:rsidRPr="004C183F">
              <w:rPr>
                <w:rFonts w:ascii="Arial" w:hAnsi="Arial" w:cs="Arial"/>
                <w:sz w:val="16"/>
                <w:szCs w:val="16"/>
              </w:rPr>
              <w:t>____</w:t>
            </w:r>
            <w:r w:rsidR="004C183F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3544" w:type="dxa"/>
            <w:vAlign w:val="center"/>
          </w:tcPr>
          <w:p w:rsidR="00BD3D4D" w:rsidRPr="004C183F" w:rsidRDefault="00BD3D4D" w:rsidP="008A498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3F">
              <w:rPr>
                <w:rFonts w:ascii="Arial" w:hAnsi="Arial" w:cs="Arial"/>
                <w:sz w:val="16"/>
                <w:szCs w:val="16"/>
              </w:rPr>
              <w:t>NÃO POSSUI DEFICIÊNCIA AUDITIVA ( )</w:t>
            </w:r>
          </w:p>
        </w:tc>
      </w:tr>
    </w:tbl>
    <w:p w:rsidR="00BD3D4D" w:rsidRPr="004D01B5" w:rsidRDefault="00BD3D4D" w:rsidP="008A498D">
      <w:pPr>
        <w:tabs>
          <w:tab w:val="left" w:pos="1875"/>
        </w:tabs>
        <w:spacing w:after="0" w:line="360" w:lineRule="auto"/>
        <w:jc w:val="center"/>
        <w:rPr>
          <w:rFonts w:ascii="Arial" w:hAnsi="Arial" w:cs="Arial"/>
          <w:b/>
          <w:bCs/>
          <w:szCs w:val="18"/>
          <w:u w:val="single"/>
        </w:rPr>
      </w:pPr>
      <w:r w:rsidRPr="004D01B5">
        <w:rPr>
          <w:rFonts w:ascii="Arial" w:hAnsi="Arial" w:cs="Arial"/>
          <w:b/>
          <w:bCs/>
          <w:szCs w:val="18"/>
          <w:u w:val="single"/>
        </w:rPr>
        <w:t>Deficiência Visual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425"/>
        <w:gridCol w:w="2394"/>
        <w:gridCol w:w="1843"/>
        <w:gridCol w:w="1701"/>
      </w:tblGrid>
      <w:tr w:rsidR="00657628" w:rsidRPr="00657628" w:rsidTr="004D01B5">
        <w:trPr>
          <w:trHeight w:val="1138"/>
        </w:trPr>
        <w:tc>
          <w:tcPr>
            <w:tcW w:w="2552" w:type="dxa"/>
            <w:vAlign w:val="center"/>
          </w:tcPr>
          <w:p w:rsidR="00657628" w:rsidRPr="00657628" w:rsidRDefault="00657628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Cegueira, na qual a acuidade visual é igual ou menor que</w:t>
            </w:r>
          </w:p>
          <w:p w:rsidR="00BD3D4D" w:rsidRPr="00657628" w:rsidRDefault="00657628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0,05 no melhor olho, com a melhor correção óptica</w:t>
            </w:r>
          </w:p>
        </w:tc>
        <w:tc>
          <w:tcPr>
            <w:tcW w:w="2425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Baixa visão, que significa acuidade visual entre</w:t>
            </w:r>
          </w:p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0,3 e 0,5 no melhor olho,</w:t>
            </w:r>
          </w:p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com a melhor correção óptica</w:t>
            </w:r>
          </w:p>
        </w:tc>
        <w:tc>
          <w:tcPr>
            <w:tcW w:w="2394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Casos nos quais a somatória da medida do campo visual em ambos os olhos for</w:t>
            </w:r>
          </w:p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igual ou menor que 60º</w:t>
            </w:r>
          </w:p>
        </w:tc>
        <w:tc>
          <w:tcPr>
            <w:tcW w:w="1843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Ocorrência simultânea</w:t>
            </w:r>
          </w:p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de quaisquer das condições anteriores</w:t>
            </w:r>
          </w:p>
        </w:tc>
        <w:tc>
          <w:tcPr>
            <w:tcW w:w="1701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NÃO POSSUI DEFICIÊNCIA VISUAL</w:t>
            </w:r>
          </w:p>
        </w:tc>
      </w:tr>
      <w:tr w:rsidR="00657628" w:rsidRPr="00657628" w:rsidTr="004D01B5">
        <w:trPr>
          <w:trHeight w:val="545"/>
        </w:trPr>
        <w:tc>
          <w:tcPr>
            <w:tcW w:w="2552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 xml:space="preserve">Sim </w:t>
            </w:r>
            <w:proofErr w:type="gramStart"/>
            <w:r w:rsidRPr="00657628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</w:p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Com acuidade de:</w:t>
            </w:r>
            <w:r w:rsidR="00657628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2425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 xml:space="preserve">Sim </w:t>
            </w:r>
            <w:proofErr w:type="gramStart"/>
            <w:r w:rsidRPr="00657628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</w:p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Com acuidade de:</w:t>
            </w:r>
            <w:r w:rsidR="00657628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2394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 xml:space="preserve">Sim </w:t>
            </w:r>
            <w:proofErr w:type="gramStart"/>
            <w:r w:rsidRPr="00657628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</w:p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Com acuidade de:</w:t>
            </w:r>
            <w:r w:rsidR="00657628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1843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 xml:space="preserve">Sim </w:t>
            </w:r>
            <w:proofErr w:type="gramStart"/>
            <w:r w:rsidRPr="00657628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</w:p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Com acuidade de:</w:t>
            </w:r>
            <w:r w:rsidR="00657628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1701" w:type="dxa"/>
            <w:vAlign w:val="center"/>
          </w:tcPr>
          <w:p w:rsidR="00BD3D4D" w:rsidRPr="00657628" w:rsidRDefault="00BD3D4D" w:rsidP="004C183F">
            <w:pPr>
              <w:tabs>
                <w:tab w:val="left" w:pos="187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(   )</w:t>
            </w:r>
          </w:p>
        </w:tc>
      </w:tr>
    </w:tbl>
    <w:p w:rsidR="00BD3D4D" w:rsidRPr="004D01B5" w:rsidRDefault="00BD3D4D" w:rsidP="00657628">
      <w:pPr>
        <w:pStyle w:val="Default"/>
        <w:spacing w:line="360" w:lineRule="auto"/>
        <w:jc w:val="center"/>
        <w:rPr>
          <w:rFonts w:ascii="Arial" w:hAnsi="Arial" w:cs="Arial"/>
          <w:sz w:val="22"/>
          <w:szCs w:val="18"/>
          <w:u w:val="single"/>
        </w:rPr>
      </w:pPr>
      <w:r w:rsidRPr="004D01B5">
        <w:rPr>
          <w:rFonts w:ascii="Arial" w:hAnsi="Arial" w:cs="Arial"/>
          <w:b/>
          <w:bCs/>
          <w:sz w:val="22"/>
          <w:szCs w:val="18"/>
          <w:u w:val="single"/>
        </w:rPr>
        <w:t>Deficiência Mental</w:t>
      </w:r>
    </w:p>
    <w:p w:rsidR="00BD3D4D" w:rsidRPr="004C183F" w:rsidRDefault="00BD3D4D" w:rsidP="008A498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4C183F">
        <w:rPr>
          <w:rFonts w:ascii="Arial" w:hAnsi="Arial" w:cs="Arial"/>
          <w:sz w:val="18"/>
          <w:szCs w:val="18"/>
        </w:rPr>
        <w:t>Funcionamento intelectual significativamente inferior à média, com manifestação antes dos dezoito anos e limitações associadas a duas ou mais áreas de habilidades adaptativas, tais como: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698"/>
        <w:gridCol w:w="1215"/>
        <w:gridCol w:w="1223"/>
        <w:gridCol w:w="754"/>
        <w:gridCol w:w="1174"/>
        <w:gridCol w:w="1307"/>
        <w:gridCol w:w="1389"/>
        <w:gridCol w:w="1061"/>
        <w:gridCol w:w="1094"/>
      </w:tblGrid>
      <w:tr w:rsidR="004C183F" w:rsidRPr="00657628" w:rsidTr="004D01B5">
        <w:trPr>
          <w:trHeight w:val="70"/>
        </w:trPr>
        <w:tc>
          <w:tcPr>
            <w:tcW w:w="1698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Comunicação</w:t>
            </w:r>
          </w:p>
        </w:tc>
        <w:tc>
          <w:tcPr>
            <w:tcW w:w="1215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Cuidado</w:t>
            </w:r>
            <w:r w:rsidR="004C18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628">
              <w:rPr>
                <w:rFonts w:ascii="Arial" w:hAnsi="Arial" w:cs="Arial"/>
                <w:sz w:val="16"/>
                <w:szCs w:val="16"/>
              </w:rPr>
              <w:t>pessoal</w:t>
            </w:r>
          </w:p>
        </w:tc>
        <w:tc>
          <w:tcPr>
            <w:tcW w:w="1223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Habilidades</w:t>
            </w:r>
            <w:r w:rsidR="004C18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628">
              <w:rPr>
                <w:rFonts w:ascii="Arial" w:hAnsi="Arial" w:cs="Arial"/>
                <w:sz w:val="16"/>
                <w:szCs w:val="16"/>
              </w:rPr>
              <w:t>sociais</w:t>
            </w:r>
          </w:p>
        </w:tc>
        <w:tc>
          <w:tcPr>
            <w:tcW w:w="1928" w:type="dxa"/>
            <w:gridSpan w:val="2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Utilização dos</w:t>
            </w:r>
            <w:r w:rsidR="004C18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628">
              <w:rPr>
                <w:rFonts w:ascii="Arial" w:hAnsi="Arial" w:cs="Arial"/>
                <w:sz w:val="16"/>
                <w:szCs w:val="16"/>
              </w:rPr>
              <w:t xml:space="preserve">recursos da </w:t>
            </w:r>
            <w:r w:rsidR="004C183F">
              <w:rPr>
                <w:rFonts w:ascii="Arial" w:hAnsi="Arial" w:cs="Arial"/>
                <w:sz w:val="16"/>
                <w:szCs w:val="16"/>
              </w:rPr>
              <w:t>c</w:t>
            </w:r>
            <w:r w:rsidRPr="00657628">
              <w:rPr>
                <w:rFonts w:ascii="Arial" w:hAnsi="Arial" w:cs="Arial"/>
                <w:sz w:val="16"/>
                <w:szCs w:val="16"/>
              </w:rPr>
              <w:t>omunidade</w:t>
            </w:r>
          </w:p>
        </w:tc>
        <w:tc>
          <w:tcPr>
            <w:tcW w:w="1307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Saúde e segurança</w:t>
            </w:r>
          </w:p>
        </w:tc>
        <w:tc>
          <w:tcPr>
            <w:tcW w:w="1389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Habilidades</w:t>
            </w:r>
          </w:p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acadêmicas</w:t>
            </w:r>
          </w:p>
        </w:tc>
        <w:tc>
          <w:tcPr>
            <w:tcW w:w="1061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Lazer</w:t>
            </w:r>
          </w:p>
        </w:tc>
        <w:tc>
          <w:tcPr>
            <w:tcW w:w="1094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Trabalho</w:t>
            </w:r>
          </w:p>
        </w:tc>
      </w:tr>
      <w:tr w:rsidR="004C183F" w:rsidRPr="00657628" w:rsidTr="004D01B5">
        <w:trPr>
          <w:trHeight w:val="283"/>
        </w:trPr>
        <w:tc>
          <w:tcPr>
            <w:tcW w:w="1698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215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223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928" w:type="dxa"/>
            <w:gridSpan w:val="2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307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389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061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  <w:tc>
          <w:tcPr>
            <w:tcW w:w="1094" w:type="dxa"/>
            <w:vAlign w:val="center"/>
          </w:tcPr>
          <w:p w:rsidR="00BD3D4D" w:rsidRPr="00657628" w:rsidRDefault="00BD3D4D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Sim (  )</w:t>
            </w:r>
          </w:p>
        </w:tc>
      </w:tr>
      <w:tr w:rsidR="00657628" w:rsidRPr="00657628" w:rsidTr="004D01B5">
        <w:trPr>
          <w:trHeight w:val="283"/>
        </w:trPr>
        <w:tc>
          <w:tcPr>
            <w:tcW w:w="4890" w:type="dxa"/>
            <w:gridSpan w:val="4"/>
            <w:vAlign w:val="center"/>
          </w:tcPr>
          <w:p w:rsidR="00657628" w:rsidRPr="00657628" w:rsidRDefault="00657628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Associação de duas ou mais deficiências Sim ( )</w:t>
            </w:r>
          </w:p>
        </w:tc>
        <w:tc>
          <w:tcPr>
            <w:tcW w:w="6025" w:type="dxa"/>
            <w:gridSpan w:val="5"/>
            <w:vAlign w:val="center"/>
          </w:tcPr>
          <w:p w:rsidR="00657628" w:rsidRPr="00657628" w:rsidRDefault="00657628" w:rsidP="004D01B5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628">
              <w:rPr>
                <w:rFonts w:ascii="Arial" w:hAnsi="Arial" w:cs="Arial"/>
                <w:sz w:val="16"/>
                <w:szCs w:val="16"/>
              </w:rPr>
              <w:t>NÃO POSSUI DEFICIÊNCIA MENTAL ( )</w:t>
            </w:r>
          </w:p>
        </w:tc>
      </w:tr>
    </w:tbl>
    <w:p w:rsidR="00BD3D4D" w:rsidRPr="00911412" w:rsidRDefault="00BD3D4D" w:rsidP="009114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11412">
        <w:rPr>
          <w:rFonts w:ascii="Arial" w:hAnsi="Arial" w:cs="Arial"/>
          <w:b/>
          <w:bCs/>
          <w:sz w:val="18"/>
          <w:szCs w:val="18"/>
          <w:u w:val="single"/>
        </w:rPr>
        <w:t>Deficiência Múltipla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5386"/>
        <w:gridCol w:w="5529"/>
      </w:tblGrid>
      <w:tr w:rsidR="00BD3D4D" w:rsidRPr="00911412" w:rsidTr="004D01B5">
        <w:tc>
          <w:tcPr>
            <w:tcW w:w="5386" w:type="dxa"/>
          </w:tcPr>
          <w:p w:rsidR="00BD3D4D" w:rsidRPr="00911412" w:rsidRDefault="00BD3D4D" w:rsidP="008A498D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1412">
              <w:rPr>
                <w:rFonts w:ascii="Arial" w:hAnsi="Arial" w:cs="Arial"/>
                <w:sz w:val="16"/>
                <w:szCs w:val="16"/>
              </w:rPr>
              <w:t>Associação de duas ou mais deficiências Sim ( )</w:t>
            </w:r>
          </w:p>
        </w:tc>
        <w:tc>
          <w:tcPr>
            <w:tcW w:w="5529" w:type="dxa"/>
          </w:tcPr>
          <w:p w:rsidR="00BD3D4D" w:rsidRPr="00911412" w:rsidRDefault="00BD3D4D" w:rsidP="008A498D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1412">
              <w:rPr>
                <w:rFonts w:ascii="Arial" w:hAnsi="Arial" w:cs="Arial"/>
                <w:sz w:val="16"/>
                <w:szCs w:val="16"/>
              </w:rPr>
              <w:t>NÃO POSSUI DEFICIÊNCIA MÚLTIPLA ( )</w:t>
            </w:r>
          </w:p>
        </w:tc>
      </w:tr>
    </w:tbl>
    <w:p w:rsidR="00BD3D4D" w:rsidRPr="00657628" w:rsidRDefault="00BD3D4D" w:rsidP="008A49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D3D4D" w:rsidRPr="00657628" w:rsidRDefault="00BD3D4D" w:rsidP="008A49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657628">
        <w:rPr>
          <w:rFonts w:ascii="Arial" w:hAnsi="Arial" w:cs="Arial"/>
          <w:sz w:val="20"/>
          <w:szCs w:val="20"/>
        </w:rPr>
        <w:t>Esclarecimentos Médicos</w:t>
      </w:r>
      <w:r w:rsidR="004D01B5">
        <w:rPr>
          <w:rFonts w:ascii="Arial" w:hAnsi="Arial" w:cs="Arial"/>
          <w:sz w:val="20"/>
          <w:szCs w:val="20"/>
        </w:rPr>
        <w:t xml:space="preserve"> (CID</w:t>
      </w:r>
      <w:proofErr w:type="gramStart"/>
      <w:r w:rsidR="004D01B5">
        <w:rPr>
          <w:rFonts w:ascii="Arial" w:hAnsi="Arial" w:cs="Arial"/>
          <w:sz w:val="20"/>
          <w:szCs w:val="20"/>
        </w:rPr>
        <w:t>)</w:t>
      </w:r>
      <w:r w:rsidRPr="00657628">
        <w:rPr>
          <w:rFonts w:ascii="Arial" w:hAnsi="Arial" w:cs="Arial"/>
          <w:sz w:val="20"/>
          <w:szCs w:val="20"/>
        </w:rPr>
        <w:t>:</w:t>
      </w:r>
      <w:r w:rsidR="004D01B5">
        <w:rPr>
          <w:rFonts w:ascii="Arial" w:hAnsi="Arial" w:cs="Arial"/>
          <w:sz w:val="20"/>
          <w:szCs w:val="20"/>
        </w:rPr>
        <w:t>_</w:t>
      </w:r>
      <w:proofErr w:type="gramEnd"/>
      <w:r w:rsidR="004D01B5">
        <w:rPr>
          <w:rFonts w:ascii="Arial" w:hAnsi="Arial" w:cs="Arial"/>
          <w:sz w:val="20"/>
          <w:szCs w:val="20"/>
        </w:rPr>
        <w:t>___________</w:t>
      </w:r>
      <w:r w:rsidRPr="00657628">
        <w:rPr>
          <w:rFonts w:ascii="Arial" w:hAnsi="Arial" w:cs="Arial"/>
          <w:sz w:val="20"/>
          <w:szCs w:val="20"/>
        </w:rPr>
        <w:t>_______________________________</w:t>
      </w:r>
      <w:r w:rsidR="00657628">
        <w:rPr>
          <w:rFonts w:ascii="Arial" w:hAnsi="Arial" w:cs="Arial"/>
          <w:sz w:val="20"/>
          <w:szCs w:val="20"/>
        </w:rPr>
        <w:t>_______</w:t>
      </w:r>
    </w:p>
    <w:p w:rsidR="008A498D" w:rsidRDefault="008A498D" w:rsidP="008A49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D01B5" w:rsidRPr="00657628" w:rsidRDefault="004D01B5" w:rsidP="008A49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498D" w:rsidRPr="00657628" w:rsidRDefault="008A498D" w:rsidP="008A49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657628">
        <w:rPr>
          <w:rFonts w:ascii="Arial" w:hAnsi="Arial" w:cs="Arial"/>
          <w:sz w:val="20"/>
          <w:szCs w:val="20"/>
        </w:rPr>
        <w:t>_______________________________</w:t>
      </w:r>
      <w:r w:rsidRPr="00657628">
        <w:rPr>
          <w:rFonts w:ascii="Arial" w:hAnsi="Arial" w:cs="Arial"/>
          <w:sz w:val="20"/>
          <w:szCs w:val="20"/>
        </w:rPr>
        <w:tab/>
      </w:r>
      <w:r w:rsidRPr="00657628">
        <w:rPr>
          <w:rFonts w:ascii="Arial" w:hAnsi="Arial" w:cs="Arial"/>
          <w:sz w:val="20"/>
          <w:szCs w:val="20"/>
        </w:rPr>
        <w:tab/>
        <w:t>___________________________________</w:t>
      </w:r>
    </w:p>
    <w:p w:rsidR="008A498D" w:rsidRDefault="008A498D" w:rsidP="004D01B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657628">
        <w:rPr>
          <w:rFonts w:ascii="Arial" w:hAnsi="Arial" w:cs="Arial"/>
          <w:sz w:val="20"/>
          <w:szCs w:val="20"/>
        </w:rPr>
        <w:t xml:space="preserve">Carimbo e assinatura </w:t>
      </w:r>
      <w:proofErr w:type="gramStart"/>
      <w:r w:rsidRPr="00657628">
        <w:rPr>
          <w:rFonts w:ascii="Arial" w:hAnsi="Arial" w:cs="Arial"/>
          <w:sz w:val="20"/>
          <w:szCs w:val="20"/>
        </w:rPr>
        <w:t>do(</w:t>
      </w:r>
      <w:proofErr w:type="gramEnd"/>
      <w:r w:rsidRPr="00657628">
        <w:rPr>
          <w:rFonts w:ascii="Arial" w:hAnsi="Arial" w:cs="Arial"/>
          <w:sz w:val="20"/>
          <w:szCs w:val="20"/>
        </w:rPr>
        <w:t>a) médico(a)</w:t>
      </w:r>
      <w:r w:rsidR="00911412">
        <w:rPr>
          <w:rFonts w:ascii="Arial" w:hAnsi="Arial" w:cs="Arial"/>
          <w:sz w:val="20"/>
          <w:szCs w:val="20"/>
        </w:rPr>
        <w:tab/>
      </w:r>
      <w:r w:rsidR="00911412">
        <w:rPr>
          <w:rFonts w:ascii="Arial" w:hAnsi="Arial" w:cs="Arial"/>
          <w:sz w:val="20"/>
          <w:szCs w:val="20"/>
        </w:rPr>
        <w:tab/>
      </w:r>
      <w:r w:rsidR="00911412">
        <w:rPr>
          <w:rFonts w:ascii="Arial" w:hAnsi="Arial" w:cs="Arial"/>
          <w:sz w:val="20"/>
          <w:szCs w:val="20"/>
        </w:rPr>
        <w:tab/>
      </w:r>
      <w:r w:rsidRPr="00657628">
        <w:rPr>
          <w:rFonts w:ascii="Arial" w:hAnsi="Arial" w:cs="Arial"/>
          <w:sz w:val="20"/>
          <w:szCs w:val="20"/>
        </w:rPr>
        <w:t>Assinatura do(a) acadêmico(a)</w:t>
      </w:r>
    </w:p>
    <w:p w:rsidR="004D01B5" w:rsidRDefault="004D01B5" w:rsidP="004D01B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D01B5" w:rsidRDefault="004D01B5" w:rsidP="004D01B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_____/_____/_____.</w:t>
      </w:r>
    </w:p>
    <w:p w:rsidR="004D01B5" w:rsidRDefault="004D01B5" w:rsidP="004D01B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D01B5" w:rsidRPr="004D01B5" w:rsidRDefault="004D01B5" w:rsidP="004D01B5">
      <w:pPr>
        <w:pStyle w:val="Default"/>
        <w:spacing w:line="360" w:lineRule="auto"/>
        <w:jc w:val="center"/>
        <w:rPr>
          <w:b/>
          <w:i/>
          <w:sz w:val="20"/>
          <w:szCs w:val="20"/>
        </w:rPr>
      </w:pPr>
      <w:r w:rsidRPr="004D01B5">
        <w:rPr>
          <w:rFonts w:ascii="Arial" w:hAnsi="Arial" w:cs="Arial"/>
          <w:b/>
          <w:i/>
          <w:sz w:val="20"/>
          <w:szCs w:val="20"/>
        </w:rPr>
        <w:t>Este documento deve ser entregue juntamente com Exames e Laudos Médicos</w:t>
      </w:r>
    </w:p>
    <w:sectPr w:rsidR="004D01B5" w:rsidRPr="004D01B5" w:rsidSect="00911412">
      <w:headerReference w:type="default" r:id="rId6"/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66" w:rsidRDefault="00960F66" w:rsidP="00B33563">
      <w:pPr>
        <w:spacing w:after="0" w:line="240" w:lineRule="auto"/>
      </w:pPr>
      <w:r>
        <w:separator/>
      </w:r>
    </w:p>
  </w:endnote>
  <w:endnote w:type="continuationSeparator" w:id="0">
    <w:p w:rsidR="00960F66" w:rsidRDefault="00960F66" w:rsidP="00B3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66" w:rsidRDefault="00960F66" w:rsidP="00B33563">
      <w:pPr>
        <w:spacing w:after="0" w:line="240" w:lineRule="auto"/>
      </w:pPr>
      <w:r>
        <w:separator/>
      </w:r>
    </w:p>
  </w:footnote>
  <w:footnote w:type="continuationSeparator" w:id="0">
    <w:p w:rsidR="00960F66" w:rsidRDefault="00960F66" w:rsidP="00B3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63" w:rsidRDefault="00B335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FFA6F1" wp14:editId="26B44B29">
          <wp:simplePos x="0" y="0"/>
          <wp:positionH relativeFrom="column">
            <wp:posOffset>-708659</wp:posOffset>
          </wp:positionH>
          <wp:positionV relativeFrom="paragraph">
            <wp:posOffset>-192405</wp:posOffset>
          </wp:positionV>
          <wp:extent cx="1143000" cy="357129"/>
          <wp:effectExtent l="0" t="0" r="0" b="508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806" cy="367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63"/>
    <w:rsid w:val="004C183F"/>
    <w:rsid w:val="004D01B5"/>
    <w:rsid w:val="00657628"/>
    <w:rsid w:val="0087772C"/>
    <w:rsid w:val="008A498D"/>
    <w:rsid w:val="008C57C8"/>
    <w:rsid w:val="00911412"/>
    <w:rsid w:val="00960F66"/>
    <w:rsid w:val="00B33563"/>
    <w:rsid w:val="00B5133D"/>
    <w:rsid w:val="00B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7E8C"/>
  <w15:chartTrackingRefBased/>
  <w15:docId w15:val="{FC90C389-3C1D-432C-BCA0-3930C52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3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63"/>
  </w:style>
  <w:style w:type="paragraph" w:styleId="Rodap">
    <w:name w:val="footer"/>
    <w:basedOn w:val="Normal"/>
    <w:link w:val="RodapChar"/>
    <w:uiPriority w:val="99"/>
    <w:unhideWhenUsed/>
    <w:rsid w:val="00B33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63"/>
  </w:style>
  <w:style w:type="paragraph" w:customStyle="1" w:styleId="Default">
    <w:name w:val="Default"/>
    <w:rsid w:val="00B33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3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2021-06-30T00:26:00Z</dcterms:created>
  <dcterms:modified xsi:type="dcterms:W3CDTF">2021-06-30T16:23:00Z</dcterms:modified>
</cp:coreProperties>
</file>